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A3549B">
        <w:rPr>
          <w:rFonts w:ascii="Times New Roman" w:eastAsia="Times New Roman" w:hAnsi="Times New Roman" w:cs="Times New Roman"/>
          <w:b/>
        </w:rPr>
        <w:t>BRIEFING BY UF HEALTH JACKSONVILLE</w:t>
      </w:r>
      <w:r w:rsidR="00AB7C58">
        <w:rPr>
          <w:rFonts w:ascii="Times New Roman" w:eastAsia="Times New Roman" w:hAnsi="Times New Roman" w:cs="Times New Roman"/>
          <w:b/>
        </w:rPr>
        <w:t xml:space="preserve"> </w:t>
      </w:r>
    </w:p>
    <w:p w:rsidR="00AB7C58" w:rsidRPr="007807E4" w:rsidRDefault="008B6F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COVID-19 </w:t>
      </w:r>
      <w:r w:rsidR="006A4497">
        <w:rPr>
          <w:rFonts w:ascii="Times New Roman" w:eastAsia="Times New Roman" w:hAnsi="Times New Roman" w:cs="Times New Roman"/>
          <w:b/>
        </w:rPr>
        <w:t>EMERGENCY</w:t>
      </w:r>
      <w:r>
        <w:rPr>
          <w:rFonts w:ascii="Times New Roman" w:eastAsia="Times New Roman" w:hAnsi="Times New Roman" w:cs="Times New Roman"/>
          <w:b/>
        </w:rPr>
        <w:t xml:space="preserve"> RESPONSE</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6F7B">
        <w:rPr>
          <w:rFonts w:ascii="Times New Roman" w:eastAsia="Times New Roman" w:hAnsi="Times New Roman" w:cs="Times New Roman"/>
          <w:b/>
        </w:rPr>
        <w:t>April</w:t>
      </w:r>
      <w:r w:rsidR="00C67B83">
        <w:rPr>
          <w:rFonts w:ascii="Times New Roman" w:eastAsia="Times New Roman" w:hAnsi="Times New Roman" w:cs="Times New Roman"/>
          <w:b/>
        </w:rPr>
        <w:t xml:space="preserve"> </w:t>
      </w:r>
      <w:r w:rsidR="00A3549B">
        <w:rPr>
          <w:rFonts w:ascii="Times New Roman" w:eastAsia="Times New Roman" w:hAnsi="Times New Roman" w:cs="Times New Roman"/>
          <w:b/>
        </w:rPr>
        <w:t>1</w:t>
      </w:r>
      <w:r w:rsidR="008B6F7B">
        <w:rPr>
          <w:rFonts w:ascii="Times New Roman" w:eastAsia="Times New Roman" w:hAnsi="Times New Roman" w:cs="Times New Roman"/>
          <w:b/>
        </w:rPr>
        <w:t>6</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B7C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E9537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rsidR="00AB7C58" w:rsidRPr="0012520A" w:rsidRDefault="007807E4" w:rsidP="00A20517">
      <w:pPr>
        <w:spacing w:after="0" w:line="240" w:lineRule="auto"/>
        <w:rPr>
          <w:rFonts w:ascii="Times New Roman" w:eastAsia="Times New Roman" w:hAnsi="Times New Roman" w:cs="Times New Roman"/>
          <w:color w:val="000000"/>
        </w:rPr>
      </w:pPr>
      <w:r w:rsidRPr="0012520A">
        <w:rPr>
          <w:rFonts w:ascii="Times New Roman" w:eastAsia="Calibri" w:hAnsi="Times New Roman" w:cs="Times New Roman"/>
        </w:rPr>
        <w:t>Council Members</w:t>
      </w:r>
      <w:r w:rsidR="00E347FE" w:rsidRPr="0012520A">
        <w:rPr>
          <w:rFonts w:ascii="Times New Roman" w:hAnsi="Times New Roman" w:cs="Times New Roman"/>
        </w:rPr>
        <w:t xml:space="preserve"> </w:t>
      </w:r>
      <w:r w:rsidR="00EC36C1" w:rsidRPr="0012520A">
        <w:rPr>
          <w:rFonts w:ascii="Times New Roman" w:hAnsi="Times New Roman" w:cs="Times New Roman"/>
        </w:rPr>
        <w:t>Al Ferraro, J</w:t>
      </w:r>
      <w:r w:rsidR="004C6A98" w:rsidRPr="0012520A">
        <w:rPr>
          <w:rFonts w:ascii="Times New Roman" w:hAnsi="Times New Roman" w:cs="Times New Roman"/>
        </w:rPr>
        <w:t>u’Coby Pittman,</w:t>
      </w:r>
      <w:r w:rsidR="00EC36C1" w:rsidRPr="0012520A">
        <w:rPr>
          <w:rFonts w:ascii="Times New Roman" w:hAnsi="Times New Roman" w:cs="Times New Roman"/>
        </w:rPr>
        <w:t xml:space="preserve"> </w:t>
      </w:r>
      <w:r w:rsidR="00574456">
        <w:rPr>
          <w:rFonts w:ascii="Times New Roman" w:hAnsi="Times New Roman" w:cs="Times New Roman"/>
        </w:rPr>
        <w:t>Ron Salem (other council members may have been listening on the call but did not identify themselves as present)</w:t>
      </w:r>
    </w:p>
    <w:p w:rsidR="00A67DA8" w:rsidRDefault="00A67DA8" w:rsidP="00A20517">
      <w:pPr>
        <w:spacing w:after="0" w:line="240" w:lineRule="auto"/>
        <w:rPr>
          <w:rFonts w:ascii="Times New Roman" w:eastAsia="Times New Roman" w:hAnsi="Times New Roman" w:cs="Times New Roman"/>
          <w:color w:val="000000"/>
        </w:rPr>
      </w:pPr>
    </w:p>
    <w:p w:rsidR="00AB7C58"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F0A53">
        <w:rPr>
          <w:rFonts w:ascii="Times New Roman" w:eastAsia="Calibri" w:hAnsi="Times New Roman" w:cs="Times New Roman"/>
        </w:rPr>
        <w:t>Dr. Leon Haley</w:t>
      </w:r>
      <w:r w:rsidR="00A3549B">
        <w:rPr>
          <w:rFonts w:ascii="Times New Roman" w:eastAsia="Calibri" w:hAnsi="Times New Roman" w:cs="Times New Roman"/>
        </w:rPr>
        <w:t xml:space="preserve"> </w:t>
      </w:r>
      <w:r w:rsidR="00574456">
        <w:rPr>
          <w:rFonts w:ascii="Times New Roman" w:eastAsia="Calibri" w:hAnsi="Times New Roman" w:cs="Times New Roman"/>
        </w:rPr>
        <w:t>–</w:t>
      </w:r>
      <w:r w:rsidR="00A3549B">
        <w:rPr>
          <w:rFonts w:ascii="Times New Roman" w:eastAsia="Calibri" w:hAnsi="Times New Roman" w:cs="Times New Roman"/>
        </w:rPr>
        <w:t xml:space="preserve"> </w:t>
      </w:r>
      <w:r w:rsidR="00574456">
        <w:rPr>
          <w:rFonts w:ascii="Times New Roman" w:eastAsia="Calibri" w:hAnsi="Times New Roman" w:cs="Times New Roman"/>
        </w:rPr>
        <w:t xml:space="preserve">CEO, </w:t>
      </w:r>
      <w:r w:rsidR="00A3549B">
        <w:rPr>
          <w:rFonts w:ascii="Times New Roman" w:eastAsia="Calibri" w:hAnsi="Times New Roman" w:cs="Times New Roman"/>
        </w:rPr>
        <w:t>UF Health Jacksonville</w:t>
      </w:r>
      <w:r w:rsidR="00574456">
        <w:rPr>
          <w:rFonts w:ascii="Times New Roman" w:eastAsia="Calibri" w:hAnsi="Times New Roman" w:cs="Times New Roman"/>
        </w:rPr>
        <w:t>; Mayor Charlie Latham – Jacksonville Beach; Mayor Ellen Glasser – Atlantic Beach; State Senator Audrey Gibson; State Representative Jason Fischer; School Board Member Lori Hershey;</w:t>
      </w:r>
      <w:r w:rsidR="00574456" w:rsidRPr="00574456">
        <w:t xml:space="preserve"> </w:t>
      </w:r>
      <w:r w:rsidR="00574456" w:rsidRPr="00574456">
        <w:rPr>
          <w:rFonts w:ascii="Times New Roman" w:eastAsia="Calibri" w:hAnsi="Times New Roman" w:cs="Times New Roman"/>
        </w:rPr>
        <w:t>Cheryl Brown – Council Secretary/Director; Jeff Clements – Council Research Division;</w:t>
      </w:r>
    </w:p>
    <w:p w:rsidR="00A3549B" w:rsidRPr="007807E4" w:rsidRDefault="00A3549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C36C1">
        <w:rPr>
          <w:rFonts w:ascii="Times New Roman" w:eastAsia="Calibri" w:hAnsi="Times New Roman" w:cs="Times New Roman"/>
        </w:rPr>
        <w:t>1</w:t>
      </w:r>
      <w:r w:rsidR="00A3549B">
        <w:rPr>
          <w:rFonts w:ascii="Times New Roman" w:eastAsia="Calibri" w:hAnsi="Times New Roman" w:cs="Times New Roman"/>
        </w:rPr>
        <w:t>0</w:t>
      </w:r>
      <w:r w:rsidR="005B0FE6">
        <w:rPr>
          <w:rFonts w:ascii="Times New Roman" w:eastAsia="Calibri" w:hAnsi="Times New Roman" w:cs="Times New Roman"/>
        </w:rPr>
        <w:t>:</w:t>
      </w:r>
      <w:r w:rsidR="006E1E56">
        <w:rPr>
          <w:rFonts w:ascii="Times New Roman" w:eastAsia="Calibri" w:hAnsi="Times New Roman" w:cs="Times New Roman"/>
        </w:rPr>
        <w:t>00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6E1E56" w:rsidRDefault="006E1E5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574456">
        <w:rPr>
          <w:rFonts w:ascii="Times New Roman" w:eastAsia="Calibri" w:hAnsi="Times New Roman" w:cs="Times New Roman"/>
        </w:rPr>
        <w:t>Leo</w:t>
      </w:r>
      <w:r>
        <w:rPr>
          <w:rFonts w:ascii="Times New Roman" w:eastAsia="Calibri" w:hAnsi="Times New Roman" w:cs="Times New Roman"/>
        </w:rPr>
        <w:t xml:space="preserve">n Haley, </w:t>
      </w:r>
      <w:r w:rsidR="0004033B">
        <w:rPr>
          <w:rFonts w:ascii="Times New Roman" w:eastAsia="Calibri" w:hAnsi="Times New Roman" w:cs="Times New Roman"/>
        </w:rPr>
        <w:t>CEO of UF Health,</w:t>
      </w:r>
      <w:r>
        <w:rPr>
          <w:rFonts w:ascii="Times New Roman" w:eastAsia="Calibri" w:hAnsi="Times New Roman" w:cs="Times New Roman"/>
        </w:rPr>
        <w:t xml:space="preserve"> thanked the community for its support of UF Health and the rest of the Jacksonville health care system by means of providing supplies, food for employees, and other forms of support</w:t>
      </w:r>
      <w:r w:rsidR="00574456">
        <w:rPr>
          <w:rFonts w:ascii="Times New Roman" w:eastAsia="Calibri" w:hAnsi="Times New Roman" w:cs="Times New Roman"/>
        </w:rPr>
        <w:t xml:space="preserve"> and encouragement</w:t>
      </w:r>
      <w:r>
        <w:rPr>
          <w:rFonts w:ascii="Times New Roman" w:eastAsia="Calibri" w:hAnsi="Times New Roman" w:cs="Times New Roman"/>
        </w:rPr>
        <w:t xml:space="preserve">. </w:t>
      </w:r>
    </w:p>
    <w:p w:rsidR="006E1E56" w:rsidRDefault="006E1E56" w:rsidP="007807E4">
      <w:pPr>
        <w:spacing w:after="0" w:line="240" w:lineRule="auto"/>
        <w:rPr>
          <w:rFonts w:ascii="Times New Roman" w:eastAsia="Calibri" w:hAnsi="Times New Roman" w:cs="Times New Roman"/>
        </w:rPr>
      </w:pPr>
    </w:p>
    <w:p w:rsidR="00961F71" w:rsidRDefault="00574456"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He reported that </w:t>
      </w:r>
      <w:r w:rsidR="006E1E56">
        <w:rPr>
          <w:rFonts w:ascii="Times New Roman" w:eastAsia="Calibri" w:hAnsi="Times New Roman" w:cs="Times New Roman"/>
        </w:rPr>
        <w:t>UF Health started reacting to COVID-19 on March 2</w:t>
      </w:r>
      <w:r w:rsidR="006E1E56" w:rsidRPr="006E1E56">
        <w:rPr>
          <w:rFonts w:ascii="Times New Roman" w:eastAsia="Calibri" w:hAnsi="Times New Roman" w:cs="Times New Roman"/>
          <w:vertAlign w:val="superscript"/>
        </w:rPr>
        <w:t>nd</w:t>
      </w:r>
      <w:r w:rsidR="006E1E56">
        <w:rPr>
          <w:rFonts w:ascii="Times New Roman" w:eastAsia="Calibri" w:hAnsi="Times New Roman" w:cs="Times New Roman"/>
        </w:rPr>
        <w:t xml:space="preserve"> when it was just beginning to come to national consciousness, </w:t>
      </w:r>
      <w:r w:rsidR="007072C3">
        <w:rPr>
          <w:rFonts w:ascii="Times New Roman" w:eastAsia="Calibri" w:hAnsi="Times New Roman" w:cs="Times New Roman"/>
        </w:rPr>
        <w:t>initiating</w:t>
      </w:r>
      <w:r>
        <w:rPr>
          <w:rFonts w:ascii="Times New Roman" w:eastAsia="Calibri" w:hAnsi="Times New Roman" w:cs="Times New Roman"/>
        </w:rPr>
        <w:t xml:space="preserve"> the hospital’s</w:t>
      </w:r>
      <w:r w:rsidR="006E1E56">
        <w:rPr>
          <w:rFonts w:ascii="Times New Roman" w:eastAsia="Calibri" w:hAnsi="Times New Roman" w:cs="Times New Roman"/>
        </w:rPr>
        <w:t xml:space="preserve"> emergency command </w:t>
      </w:r>
      <w:r w:rsidR="007072C3">
        <w:rPr>
          <w:rFonts w:ascii="Times New Roman" w:eastAsia="Calibri" w:hAnsi="Times New Roman" w:cs="Times New Roman"/>
        </w:rPr>
        <w:t>center</w:t>
      </w:r>
      <w:r w:rsidR="006E1E56">
        <w:rPr>
          <w:rFonts w:ascii="Times New Roman" w:eastAsia="Calibri" w:hAnsi="Times New Roman" w:cs="Times New Roman"/>
        </w:rPr>
        <w:t xml:space="preserve"> in anticipation of </w:t>
      </w:r>
      <w:r>
        <w:rPr>
          <w:rFonts w:ascii="Times New Roman" w:eastAsia="Calibri" w:hAnsi="Times New Roman" w:cs="Times New Roman"/>
        </w:rPr>
        <w:t>the virus</w:t>
      </w:r>
      <w:r w:rsidR="006E1E56">
        <w:rPr>
          <w:rFonts w:ascii="Times New Roman" w:eastAsia="Calibri" w:hAnsi="Times New Roman" w:cs="Times New Roman"/>
        </w:rPr>
        <w:t xml:space="preserve"> eventually arriving in the Northeast Florida area. </w:t>
      </w:r>
      <w:r w:rsidR="007072C3">
        <w:rPr>
          <w:rFonts w:ascii="Times New Roman" w:eastAsia="Calibri" w:hAnsi="Times New Roman" w:cs="Times New Roman"/>
        </w:rPr>
        <w:t xml:space="preserve">Planning was begun to convert additional rooms to isolation rooms (to a current total of 86, up from the normal 40) and several different predictive models of COVID-19 propagation were studied to estimate the local demand on the health care system. </w:t>
      </w:r>
      <w:r w:rsidR="0004033B">
        <w:rPr>
          <w:rFonts w:ascii="Times New Roman" w:eastAsia="Calibri" w:hAnsi="Times New Roman" w:cs="Times New Roman"/>
        </w:rPr>
        <w:t xml:space="preserve">Testing was another major consideration, especially given the national shortage of testing supplies. </w:t>
      </w:r>
      <w:r w:rsidR="004A2604">
        <w:rPr>
          <w:rFonts w:ascii="Times New Roman" w:eastAsia="Calibri" w:hAnsi="Times New Roman" w:cs="Times New Roman"/>
        </w:rPr>
        <w:t xml:space="preserve">Since the crisis has evolved, UF Health has developed in-house testing capability but is still limited by supply shortages. </w:t>
      </w:r>
      <w:r w:rsidR="00BC4EB3">
        <w:rPr>
          <w:rFonts w:ascii="Times New Roman" w:eastAsia="Calibri" w:hAnsi="Times New Roman" w:cs="Times New Roman"/>
        </w:rPr>
        <w:t xml:space="preserve">Workforce planning was crucial, including the postponement of many elective procedures to free up personnel for the COVID-19 response, which has a huge revenue impact to the hospital as those revenue-producing services are delayed. Visits to the general practice clinics are down substantially, but use of tele-health is up dramatically over the past few </w:t>
      </w:r>
      <w:r w:rsidR="008F0A53">
        <w:rPr>
          <w:rFonts w:ascii="Times New Roman" w:eastAsia="Calibri" w:hAnsi="Times New Roman" w:cs="Times New Roman"/>
        </w:rPr>
        <w:t xml:space="preserve">weeks. Some personnel have been asked to take personal leave or unpaid leave to balance the workload with staffing. UF Health, like many hospitals, is </w:t>
      </w:r>
      <w:r w:rsidR="008F0A53">
        <w:rPr>
          <w:rFonts w:ascii="Times New Roman" w:eastAsia="Calibri" w:hAnsi="Times New Roman" w:cs="Times New Roman"/>
        </w:rPr>
        <w:lastRenderedPageBreak/>
        <w:t>experiencing a shortage of personal protective equipment (PPE), but has enough to protect employees in direct contact with COVID-19 patients.</w:t>
      </w:r>
      <w:r w:rsidR="007323B9">
        <w:rPr>
          <w:rFonts w:ascii="Times New Roman" w:eastAsia="Calibri" w:hAnsi="Times New Roman" w:cs="Times New Roman"/>
        </w:rPr>
        <w:t xml:space="preserve"> Information flow throughout this crisis has been hugely important and takes place on an hourly and daily basis to varying </w:t>
      </w:r>
      <w:r w:rsidR="005B62F9">
        <w:rPr>
          <w:rFonts w:ascii="Times New Roman" w:eastAsia="Calibri" w:hAnsi="Times New Roman" w:cs="Times New Roman"/>
        </w:rPr>
        <w:t>types</w:t>
      </w:r>
      <w:r w:rsidR="007323B9">
        <w:rPr>
          <w:rFonts w:ascii="Times New Roman" w:eastAsia="Calibri" w:hAnsi="Times New Roman" w:cs="Times New Roman"/>
        </w:rPr>
        <w:t xml:space="preserve"> of employees and to the outside community.</w:t>
      </w:r>
      <w:r w:rsidR="00B03533">
        <w:rPr>
          <w:rFonts w:ascii="Times New Roman" w:eastAsia="Calibri" w:hAnsi="Times New Roman" w:cs="Times New Roman"/>
        </w:rPr>
        <w:t xml:space="preserve"> UF Health currently has 12 COVID-19 patients under care.</w:t>
      </w:r>
      <w:r w:rsidR="00EA3C5C">
        <w:rPr>
          <w:rFonts w:ascii="Times New Roman" w:eastAsia="Calibri" w:hAnsi="Times New Roman" w:cs="Times New Roman"/>
        </w:rPr>
        <w:t xml:space="preserve"> About 900 employees are working from home. </w:t>
      </w:r>
    </w:p>
    <w:p w:rsidR="00EA3C5C" w:rsidRDefault="00EA3C5C" w:rsidP="008F0A53">
      <w:pPr>
        <w:spacing w:after="0" w:line="240" w:lineRule="auto"/>
        <w:rPr>
          <w:rFonts w:ascii="Times New Roman" w:eastAsia="Calibri" w:hAnsi="Times New Roman" w:cs="Times New Roman"/>
        </w:rPr>
      </w:pPr>
    </w:p>
    <w:p w:rsidR="00EA3C5C" w:rsidRDefault="00EA3C5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The City and state social distancing regulations appear to be working, with </w:t>
      </w:r>
      <w:r w:rsidR="00574456">
        <w:rPr>
          <w:rFonts w:ascii="Times New Roman" w:eastAsia="Calibri" w:hAnsi="Times New Roman" w:cs="Times New Roman"/>
        </w:rPr>
        <w:t xml:space="preserve">COVID-19 </w:t>
      </w:r>
      <w:r>
        <w:rPr>
          <w:rFonts w:ascii="Times New Roman" w:eastAsia="Calibri" w:hAnsi="Times New Roman" w:cs="Times New Roman"/>
        </w:rPr>
        <w:t xml:space="preserve">caseloads in line with what the models predicted. UF Health and all the hospitals in the region communicate on a daily basis, sharing information about their caseloads and intensive care unit capacities, etc. They are participating in research efforts with UF Health in Gainesville, the Mayo Clinic, and others to keep up-to-date with the latest research findings on the virus. All medical </w:t>
      </w:r>
      <w:r w:rsidR="00574456">
        <w:rPr>
          <w:rFonts w:ascii="Times New Roman" w:eastAsia="Calibri" w:hAnsi="Times New Roman" w:cs="Times New Roman"/>
        </w:rPr>
        <w:t xml:space="preserve">school </w:t>
      </w:r>
      <w:r>
        <w:rPr>
          <w:rFonts w:ascii="Times New Roman" w:eastAsia="Calibri" w:hAnsi="Times New Roman" w:cs="Times New Roman"/>
        </w:rPr>
        <w:t xml:space="preserve">and nursing students have gone home and are not involved in patient care. The hospital is involved in community testing at several locations, testing both symptomatic and asymptomatic persons to determine the real extent of the spread of the virus in the community. </w:t>
      </w:r>
      <w:r w:rsidR="0034430D">
        <w:rPr>
          <w:rFonts w:ascii="Times New Roman" w:eastAsia="Calibri" w:hAnsi="Times New Roman" w:cs="Times New Roman"/>
        </w:rPr>
        <w:t xml:space="preserve">That testing effort will be expanded as more test kits become available. </w:t>
      </w:r>
    </w:p>
    <w:p w:rsidR="003C0306" w:rsidRDefault="003C0306" w:rsidP="008F0A53">
      <w:pPr>
        <w:spacing w:after="0" w:line="240" w:lineRule="auto"/>
        <w:rPr>
          <w:rFonts w:ascii="Times New Roman" w:eastAsia="Calibri" w:hAnsi="Times New Roman" w:cs="Times New Roman"/>
        </w:rPr>
      </w:pPr>
    </w:p>
    <w:p w:rsidR="003C0306" w:rsidRDefault="00444C99"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Most </w:t>
      </w:r>
      <w:r w:rsidR="003C0306">
        <w:rPr>
          <w:rFonts w:ascii="Times New Roman" w:eastAsia="Calibri" w:hAnsi="Times New Roman" w:cs="Times New Roman"/>
        </w:rPr>
        <w:t xml:space="preserve">models show that the peak of the virus in Northeast Florida will occur in late April to early May, and will be much less severe here than in other parts of the country such as New York or Detroit. </w:t>
      </w:r>
      <w:r w:rsidR="001971A1">
        <w:rPr>
          <w:rFonts w:ascii="Times New Roman" w:eastAsia="Calibri" w:hAnsi="Times New Roman" w:cs="Times New Roman"/>
        </w:rPr>
        <w:t>Consideration is beginning to be given to how to re-start normal operations, re</w:t>
      </w:r>
      <w:r w:rsidR="00574456">
        <w:rPr>
          <w:rFonts w:ascii="Times New Roman" w:eastAsia="Calibri" w:hAnsi="Times New Roman" w:cs="Times New Roman"/>
        </w:rPr>
        <w:t>-</w:t>
      </w:r>
      <w:r w:rsidR="001971A1">
        <w:rPr>
          <w:rFonts w:ascii="Times New Roman" w:eastAsia="Calibri" w:hAnsi="Times New Roman" w:cs="Times New Roman"/>
        </w:rPr>
        <w:t xml:space="preserve">opening primary care clinics, scheduling elective procedures, etc. after the crisis has passed, but there are many considerations about how that will happen and what precautions will need to be continued as a preventive measure. </w:t>
      </w:r>
      <w:r w:rsidR="00504E39">
        <w:rPr>
          <w:rFonts w:ascii="Times New Roman" w:eastAsia="Calibri" w:hAnsi="Times New Roman" w:cs="Times New Roman"/>
        </w:rPr>
        <w:t>We don’t know enough about this particular virus to know how long it will take to get back to normal and be assured that</w:t>
      </w:r>
      <w:r w:rsidR="005614DB">
        <w:rPr>
          <w:rFonts w:ascii="Times New Roman" w:eastAsia="Calibri" w:hAnsi="Times New Roman" w:cs="Times New Roman"/>
        </w:rPr>
        <w:t xml:space="preserve"> the risk of re-occurrence is minimized</w:t>
      </w:r>
      <w:r w:rsidR="00504E39">
        <w:rPr>
          <w:rFonts w:ascii="Times New Roman" w:eastAsia="Calibri" w:hAnsi="Times New Roman" w:cs="Times New Roman"/>
        </w:rPr>
        <w:t>. UF Health did get some of the federal stimulus package funding and got some Medicare advance payments to help with cash flow.</w:t>
      </w:r>
    </w:p>
    <w:p w:rsidR="00504E39" w:rsidRDefault="00504E39" w:rsidP="008F0A53">
      <w:pPr>
        <w:spacing w:after="0" w:line="240" w:lineRule="auto"/>
        <w:rPr>
          <w:rFonts w:ascii="Times New Roman" w:eastAsia="Calibri" w:hAnsi="Times New Roman" w:cs="Times New Roman"/>
        </w:rPr>
      </w:pPr>
    </w:p>
    <w:p w:rsidR="00085670" w:rsidRDefault="00504E39"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State Senator Audrey Gibson complimented UF Health’s personnel for their good work to date, particularly their outreach to the community to protect public health. </w:t>
      </w:r>
      <w:r w:rsidR="00694F1F">
        <w:rPr>
          <w:rFonts w:ascii="Times New Roman" w:eastAsia="Calibri" w:hAnsi="Times New Roman" w:cs="Times New Roman"/>
        </w:rPr>
        <w:t xml:space="preserve">Council Member Ron Salem asked about staff </w:t>
      </w:r>
      <w:r w:rsidR="00574456">
        <w:rPr>
          <w:rFonts w:ascii="Times New Roman" w:eastAsia="Calibri" w:hAnsi="Times New Roman" w:cs="Times New Roman"/>
        </w:rPr>
        <w:t>that</w:t>
      </w:r>
      <w:r w:rsidR="00694F1F">
        <w:rPr>
          <w:rFonts w:ascii="Times New Roman" w:eastAsia="Calibri" w:hAnsi="Times New Roman" w:cs="Times New Roman"/>
        </w:rPr>
        <w:t xml:space="preserve"> may have contracted the virus and about any medications that have proven effective. Dr. Haley said eight</w:t>
      </w:r>
      <w:r w:rsidR="00574456">
        <w:rPr>
          <w:rFonts w:ascii="Times New Roman" w:eastAsia="Calibri" w:hAnsi="Times New Roman" w:cs="Times New Roman"/>
        </w:rPr>
        <w:t xml:space="preserve"> employees</w:t>
      </w:r>
      <w:r w:rsidR="00694F1F">
        <w:rPr>
          <w:rFonts w:ascii="Times New Roman" w:eastAsia="Calibri" w:hAnsi="Times New Roman" w:cs="Times New Roman"/>
        </w:rPr>
        <w:t xml:space="preserve"> have tested positive but none have needed to be hospitalized and are self-isolating at home. </w:t>
      </w:r>
      <w:r w:rsidR="00163A55">
        <w:rPr>
          <w:rFonts w:ascii="Times New Roman" w:eastAsia="Calibri" w:hAnsi="Times New Roman" w:cs="Times New Roman"/>
        </w:rPr>
        <w:t>The hospital</w:t>
      </w:r>
      <w:r w:rsidR="00694F1F">
        <w:rPr>
          <w:rFonts w:ascii="Times New Roman" w:eastAsia="Calibri" w:hAnsi="Times New Roman" w:cs="Times New Roman"/>
        </w:rPr>
        <w:t xml:space="preserve"> </w:t>
      </w:r>
      <w:r w:rsidR="00163A55">
        <w:rPr>
          <w:rFonts w:ascii="Times New Roman" w:eastAsia="Calibri" w:hAnsi="Times New Roman" w:cs="Times New Roman"/>
        </w:rPr>
        <w:t>is</w:t>
      </w:r>
      <w:r w:rsidR="00694F1F">
        <w:rPr>
          <w:rFonts w:ascii="Times New Roman" w:eastAsia="Calibri" w:hAnsi="Times New Roman" w:cs="Times New Roman"/>
        </w:rPr>
        <w:t xml:space="preserve"> using several </w:t>
      </w:r>
      <w:r w:rsidR="00085670">
        <w:rPr>
          <w:rFonts w:ascii="Times New Roman" w:eastAsia="Calibri" w:hAnsi="Times New Roman" w:cs="Times New Roman"/>
        </w:rPr>
        <w:t>different drugs that are being used nationwide</w:t>
      </w:r>
      <w:r w:rsidR="00163A55">
        <w:rPr>
          <w:rFonts w:ascii="Times New Roman" w:eastAsia="Calibri" w:hAnsi="Times New Roman" w:cs="Times New Roman"/>
        </w:rPr>
        <w:t xml:space="preserve"> to see what is most effective</w:t>
      </w:r>
      <w:r w:rsidR="00085670">
        <w:rPr>
          <w:rFonts w:ascii="Times New Roman" w:eastAsia="Calibri" w:hAnsi="Times New Roman" w:cs="Times New Roman"/>
        </w:rPr>
        <w:t>.</w:t>
      </w:r>
      <w:r w:rsidR="00694F1F">
        <w:rPr>
          <w:rFonts w:ascii="Times New Roman" w:eastAsia="Calibri" w:hAnsi="Times New Roman" w:cs="Times New Roman"/>
        </w:rPr>
        <w:t xml:space="preserve"> Representative Jason Fischer asked about the possibility of hyperbaric oxygen treatment; </w:t>
      </w:r>
      <w:r w:rsidR="00163A55">
        <w:rPr>
          <w:rFonts w:ascii="Times New Roman" w:eastAsia="Calibri" w:hAnsi="Times New Roman" w:cs="Times New Roman"/>
        </w:rPr>
        <w:t xml:space="preserve">Dr. Haley said </w:t>
      </w:r>
      <w:r w:rsidR="00694F1F">
        <w:rPr>
          <w:rFonts w:ascii="Times New Roman" w:eastAsia="Calibri" w:hAnsi="Times New Roman" w:cs="Times New Roman"/>
        </w:rPr>
        <w:t>UF Health does not have a hyperbaric chamber so has not tried that. They are experimenting with different typ</w:t>
      </w:r>
      <w:r w:rsidR="00163A55">
        <w:rPr>
          <w:rFonts w:ascii="Times New Roman" w:eastAsia="Calibri" w:hAnsi="Times New Roman" w:cs="Times New Roman"/>
        </w:rPr>
        <w:t xml:space="preserve">es of oxygen masks and helmets to provide the needed oxygen to patients without resorting to breathing tubes that have proven to be problematic in other harder-hit areas. </w:t>
      </w:r>
      <w:r w:rsidR="00085670">
        <w:rPr>
          <w:rFonts w:ascii="Times New Roman" w:eastAsia="Calibri" w:hAnsi="Times New Roman" w:cs="Times New Roman"/>
        </w:rPr>
        <w:t xml:space="preserve">Rep. Fischer asked about the hospital’s cash flow situation with regard to the restoration of elective procedures and the income that produces. Dr. Haley said the </w:t>
      </w:r>
      <w:r w:rsidR="00163A55">
        <w:rPr>
          <w:rFonts w:ascii="Times New Roman" w:eastAsia="Calibri" w:hAnsi="Times New Roman" w:cs="Times New Roman"/>
        </w:rPr>
        <w:t xml:space="preserve">UF Health </w:t>
      </w:r>
      <w:r w:rsidR="00085670">
        <w:rPr>
          <w:rFonts w:ascii="Times New Roman" w:eastAsia="Calibri" w:hAnsi="Times New Roman" w:cs="Times New Roman"/>
        </w:rPr>
        <w:t>system will get through the end of the fiscal year in June without much problem and perhaps into July, but much beyond that will be problematic</w:t>
      </w:r>
      <w:r w:rsidR="00163A55">
        <w:rPr>
          <w:rFonts w:ascii="Times New Roman" w:eastAsia="Calibri" w:hAnsi="Times New Roman" w:cs="Times New Roman"/>
        </w:rPr>
        <w:t xml:space="preserve"> if the revenue stream isn’t restored</w:t>
      </w:r>
      <w:r w:rsidR="00085670">
        <w:rPr>
          <w:rFonts w:ascii="Times New Roman" w:eastAsia="Calibri" w:hAnsi="Times New Roman" w:cs="Times New Roman"/>
        </w:rPr>
        <w:t>. He said the hospital has lines of credit with two banks and is still treating non-COVID patients that are producing some revenue.</w:t>
      </w:r>
    </w:p>
    <w:p w:rsidR="00085670" w:rsidRDefault="00085670" w:rsidP="008F0A53">
      <w:pPr>
        <w:spacing w:after="0" w:line="240" w:lineRule="auto"/>
        <w:rPr>
          <w:rFonts w:ascii="Times New Roman" w:eastAsia="Calibri" w:hAnsi="Times New Roman" w:cs="Times New Roman"/>
        </w:rPr>
      </w:pPr>
    </w:p>
    <w:p w:rsidR="00085670" w:rsidRDefault="00085670"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Jacksonville Beach Mayor Charlie Latham asked about </w:t>
      </w:r>
      <w:r w:rsidR="00163A55">
        <w:rPr>
          <w:rFonts w:ascii="Times New Roman" w:eastAsia="Calibri" w:hAnsi="Times New Roman" w:cs="Times New Roman"/>
        </w:rPr>
        <w:t xml:space="preserve">media </w:t>
      </w:r>
      <w:r>
        <w:rPr>
          <w:rFonts w:ascii="Times New Roman" w:eastAsia="Calibri" w:hAnsi="Times New Roman" w:cs="Times New Roman"/>
        </w:rPr>
        <w:t>reports that the COVID-19 virus is particularly light and the 6 foot separation distance may be insufficient to prevent transmission</w:t>
      </w:r>
      <w:r w:rsidR="00163A55">
        <w:rPr>
          <w:rFonts w:ascii="Times New Roman" w:eastAsia="Calibri" w:hAnsi="Times New Roman" w:cs="Times New Roman"/>
        </w:rPr>
        <w:t xml:space="preserve"> if droplets from coughs and sneezes travel further than that</w:t>
      </w:r>
      <w:r>
        <w:rPr>
          <w:rFonts w:ascii="Times New Roman" w:eastAsia="Calibri" w:hAnsi="Times New Roman" w:cs="Times New Roman"/>
        </w:rPr>
        <w:t xml:space="preserve">. Dr. Haley said that he’s heard that as well and a further </w:t>
      </w:r>
      <w:r w:rsidR="00163A55">
        <w:rPr>
          <w:rFonts w:ascii="Times New Roman" w:eastAsia="Calibri" w:hAnsi="Times New Roman" w:cs="Times New Roman"/>
        </w:rPr>
        <w:t xml:space="preserve">separation </w:t>
      </w:r>
      <w:r>
        <w:rPr>
          <w:rFonts w:ascii="Times New Roman" w:eastAsia="Calibri" w:hAnsi="Times New Roman" w:cs="Times New Roman"/>
        </w:rPr>
        <w:t>distance is safer, probably at least 10 or 12 feet.</w:t>
      </w:r>
      <w:r w:rsidR="00D5203F">
        <w:rPr>
          <w:rFonts w:ascii="Times New Roman" w:eastAsia="Calibri" w:hAnsi="Times New Roman" w:cs="Times New Roman"/>
        </w:rPr>
        <w:t xml:space="preserve"> Shelly Boynton</w:t>
      </w:r>
      <w:r w:rsidR="001426AC">
        <w:rPr>
          <w:rFonts w:ascii="Times New Roman" w:eastAsia="Calibri" w:hAnsi="Times New Roman" w:cs="Times New Roman"/>
        </w:rPr>
        <w:t>, a member</w:t>
      </w:r>
      <w:r w:rsidR="00D5203F">
        <w:rPr>
          <w:rFonts w:ascii="Times New Roman" w:eastAsia="Calibri" w:hAnsi="Times New Roman" w:cs="Times New Roman"/>
        </w:rPr>
        <w:t xml:space="preserve"> of the UF Health bo</w:t>
      </w:r>
      <w:r w:rsidR="001426AC">
        <w:rPr>
          <w:rFonts w:ascii="Times New Roman" w:eastAsia="Calibri" w:hAnsi="Times New Roman" w:cs="Times New Roman"/>
        </w:rPr>
        <w:t>ard of directors, asked about possible funding availability for education and research efforts from the various stimulus packages. Dr. Haley said that he thinks more research funding will become available from the usual funders (National Institutes of Health, Department of Defense, etc.) but he sees less availability in the education area.</w:t>
      </w:r>
    </w:p>
    <w:p w:rsidR="001426AC" w:rsidRDefault="001426AC" w:rsidP="008F0A53">
      <w:pPr>
        <w:spacing w:after="0" w:line="240" w:lineRule="auto"/>
        <w:rPr>
          <w:rFonts w:ascii="Times New Roman" w:eastAsia="Calibri" w:hAnsi="Times New Roman" w:cs="Times New Roman"/>
        </w:rPr>
      </w:pPr>
    </w:p>
    <w:p w:rsidR="001426AC" w:rsidRDefault="001426A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Lori Hershey of the School Board asked about the prevalence of the virus in children. Dr. Haley said to his knowledge there have been no COVID deaths among children in the Northeast Florida. Children are </w:t>
      </w:r>
      <w:r>
        <w:rPr>
          <w:rFonts w:ascii="Times New Roman" w:eastAsia="Calibri" w:hAnsi="Times New Roman" w:cs="Times New Roman"/>
        </w:rPr>
        <w:lastRenderedPageBreak/>
        <w:t xml:space="preserve">being under-tested because they’re </w:t>
      </w:r>
      <w:r w:rsidR="00163A55">
        <w:rPr>
          <w:rFonts w:ascii="Times New Roman" w:eastAsia="Calibri" w:hAnsi="Times New Roman" w:cs="Times New Roman"/>
        </w:rPr>
        <w:t>generally considered to be carriers of the virus rather than victims of its effects.</w:t>
      </w:r>
    </w:p>
    <w:p w:rsidR="001426AC" w:rsidRDefault="001426AC" w:rsidP="008F0A53">
      <w:pPr>
        <w:spacing w:after="0" w:line="240" w:lineRule="auto"/>
        <w:rPr>
          <w:rFonts w:ascii="Times New Roman" w:eastAsia="Calibri" w:hAnsi="Times New Roman" w:cs="Times New Roman"/>
        </w:rPr>
      </w:pPr>
    </w:p>
    <w:p w:rsidR="001426AC" w:rsidRDefault="001426A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Mayor Ellen Glasser of Atlantic Beach asked about the possibility of self-administered </w:t>
      </w:r>
      <w:r w:rsidR="00163A55">
        <w:rPr>
          <w:rFonts w:ascii="Times New Roman" w:eastAsia="Calibri" w:hAnsi="Times New Roman" w:cs="Times New Roman"/>
        </w:rPr>
        <w:t xml:space="preserve">home </w:t>
      </w:r>
      <w:r>
        <w:rPr>
          <w:rFonts w:ascii="Times New Roman" w:eastAsia="Calibri" w:hAnsi="Times New Roman" w:cs="Times New Roman"/>
        </w:rPr>
        <w:t>testing. Dr. Haley said that UF Health Gai</w:t>
      </w:r>
      <w:r w:rsidR="00163A55">
        <w:rPr>
          <w:rFonts w:ascii="Times New Roman" w:eastAsia="Calibri" w:hAnsi="Times New Roman" w:cs="Times New Roman"/>
        </w:rPr>
        <w:t>n</w:t>
      </w:r>
      <w:r>
        <w:rPr>
          <w:rFonts w:ascii="Times New Roman" w:eastAsia="Calibri" w:hAnsi="Times New Roman" w:cs="Times New Roman"/>
        </w:rPr>
        <w:t>es</w:t>
      </w:r>
      <w:r w:rsidR="00163A55">
        <w:rPr>
          <w:rFonts w:ascii="Times New Roman" w:eastAsia="Calibri" w:hAnsi="Times New Roman" w:cs="Times New Roman"/>
        </w:rPr>
        <w:t>v</w:t>
      </w:r>
      <w:r>
        <w:rPr>
          <w:rFonts w:ascii="Times New Roman" w:eastAsia="Calibri" w:hAnsi="Times New Roman" w:cs="Times New Roman"/>
        </w:rPr>
        <w:t>ille and the Mayo Cli</w:t>
      </w:r>
      <w:r w:rsidR="00163A55">
        <w:rPr>
          <w:rFonts w:ascii="Times New Roman" w:eastAsia="Calibri" w:hAnsi="Times New Roman" w:cs="Times New Roman"/>
        </w:rPr>
        <w:t>ni</w:t>
      </w:r>
      <w:r>
        <w:rPr>
          <w:rFonts w:ascii="Times New Roman" w:eastAsia="Calibri" w:hAnsi="Times New Roman" w:cs="Times New Roman"/>
        </w:rPr>
        <w:t>c are working on home tests but there is still a high false negative rate and</w:t>
      </w:r>
      <w:r w:rsidR="00163A55">
        <w:rPr>
          <w:rFonts w:ascii="Times New Roman" w:eastAsia="Calibri" w:hAnsi="Times New Roman" w:cs="Times New Roman"/>
        </w:rPr>
        <w:t xml:space="preserve"> even if they were more accurate,</w:t>
      </w:r>
      <w:r>
        <w:rPr>
          <w:rFonts w:ascii="Times New Roman" w:eastAsia="Calibri" w:hAnsi="Times New Roman" w:cs="Times New Roman"/>
        </w:rPr>
        <w:t xml:space="preserve"> it’s hard to know what to make of the results and what that </w:t>
      </w:r>
      <w:r w:rsidR="00163A55">
        <w:rPr>
          <w:rFonts w:ascii="Times New Roman" w:eastAsia="Calibri" w:hAnsi="Times New Roman" w:cs="Times New Roman"/>
        </w:rPr>
        <w:t xml:space="preserve">really </w:t>
      </w:r>
      <w:r>
        <w:rPr>
          <w:rFonts w:ascii="Times New Roman" w:eastAsia="Calibri" w:hAnsi="Times New Roman" w:cs="Times New Roman"/>
        </w:rPr>
        <w:t>tells us. He doesn’t envision a true, re</w:t>
      </w:r>
      <w:r w:rsidR="00163A55">
        <w:rPr>
          <w:rFonts w:ascii="Times New Roman" w:eastAsia="Calibri" w:hAnsi="Times New Roman" w:cs="Times New Roman"/>
        </w:rPr>
        <w:t>l</w:t>
      </w:r>
      <w:r>
        <w:rPr>
          <w:rFonts w:ascii="Times New Roman" w:eastAsia="Calibri" w:hAnsi="Times New Roman" w:cs="Times New Roman"/>
        </w:rPr>
        <w:t xml:space="preserve">iable at-home test </w:t>
      </w:r>
      <w:r w:rsidR="00163A55">
        <w:rPr>
          <w:rFonts w:ascii="Times New Roman" w:eastAsia="Calibri" w:hAnsi="Times New Roman" w:cs="Times New Roman"/>
        </w:rPr>
        <w:t>being available before</w:t>
      </w:r>
      <w:r>
        <w:rPr>
          <w:rFonts w:ascii="Times New Roman" w:eastAsia="Calibri" w:hAnsi="Times New Roman" w:cs="Times New Roman"/>
        </w:rPr>
        <w:t xml:space="preserve"> the end of the year.</w:t>
      </w:r>
    </w:p>
    <w:p w:rsidR="001426AC" w:rsidRDefault="001426AC" w:rsidP="008F0A53">
      <w:pPr>
        <w:spacing w:after="0" w:line="240" w:lineRule="auto"/>
        <w:rPr>
          <w:rFonts w:ascii="Times New Roman" w:eastAsia="Calibri" w:hAnsi="Times New Roman" w:cs="Times New Roman"/>
        </w:rPr>
      </w:pPr>
    </w:p>
    <w:p w:rsidR="001426AC" w:rsidRDefault="001426A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City Council Member Ju’Coby Pittman thanked UF Health for getting testing out into the community and asked about its budget challenges and what impact that’s having on other hospital services. </w:t>
      </w:r>
      <w:r w:rsidR="0093387C">
        <w:rPr>
          <w:rFonts w:ascii="Times New Roman" w:eastAsia="Calibri" w:hAnsi="Times New Roman" w:cs="Times New Roman"/>
        </w:rPr>
        <w:t>Dr. Haley said the hospital got $71 million in</w:t>
      </w:r>
      <w:r>
        <w:rPr>
          <w:rFonts w:ascii="Times New Roman" w:eastAsia="Calibri" w:hAnsi="Times New Roman" w:cs="Times New Roman"/>
        </w:rPr>
        <w:t xml:space="preserve"> advance Medicare payment</w:t>
      </w:r>
      <w:r w:rsidR="0093387C">
        <w:rPr>
          <w:rFonts w:ascii="Times New Roman" w:eastAsia="Calibri" w:hAnsi="Times New Roman" w:cs="Times New Roman"/>
        </w:rPr>
        <w:t>s</w:t>
      </w:r>
      <w:r>
        <w:rPr>
          <w:rFonts w:ascii="Times New Roman" w:eastAsia="Calibri" w:hAnsi="Times New Roman" w:cs="Times New Roman"/>
        </w:rPr>
        <w:t xml:space="preserve"> </w:t>
      </w:r>
      <w:r w:rsidR="0093387C">
        <w:rPr>
          <w:rFonts w:ascii="Times New Roman" w:eastAsia="Calibri" w:hAnsi="Times New Roman" w:cs="Times New Roman"/>
        </w:rPr>
        <w:t xml:space="preserve">that </w:t>
      </w:r>
      <w:r>
        <w:rPr>
          <w:rFonts w:ascii="Times New Roman" w:eastAsia="Calibri" w:hAnsi="Times New Roman" w:cs="Times New Roman"/>
        </w:rPr>
        <w:t>need to be paid back by early Nove</w:t>
      </w:r>
      <w:r w:rsidR="00C4481B">
        <w:rPr>
          <w:rFonts w:ascii="Times New Roman" w:eastAsia="Calibri" w:hAnsi="Times New Roman" w:cs="Times New Roman"/>
        </w:rPr>
        <w:t>m</w:t>
      </w:r>
      <w:r>
        <w:rPr>
          <w:rFonts w:ascii="Times New Roman" w:eastAsia="Calibri" w:hAnsi="Times New Roman" w:cs="Times New Roman"/>
        </w:rPr>
        <w:t>ber</w:t>
      </w:r>
      <w:r w:rsidR="0093387C">
        <w:rPr>
          <w:rFonts w:ascii="Times New Roman" w:eastAsia="Calibri" w:hAnsi="Times New Roman" w:cs="Times New Roman"/>
        </w:rPr>
        <w:t xml:space="preserve">, which </w:t>
      </w:r>
      <w:r>
        <w:rPr>
          <w:rFonts w:ascii="Times New Roman" w:eastAsia="Calibri" w:hAnsi="Times New Roman" w:cs="Times New Roman"/>
        </w:rPr>
        <w:t xml:space="preserve">helps </w:t>
      </w:r>
      <w:r w:rsidR="0093387C">
        <w:rPr>
          <w:rFonts w:ascii="Times New Roman" w:eastAsia="Calibri" w:hAnsi="Times New Roman" w:cs="Times New Roman"/>
        </w:rPr>
        <w:t xml:space="preserve">in the short term </w:t>
      </w:r>
      <w:r>
        <w:rPr>
          <w:rFonts w:ascii="Times New Roman" w:eastAsia="Calibri" w:hAnsi="Times New Roman" w:cs="Times New Roman"/>
        </w:rPr>
        <w:t xml:space="preserve">with cash flow and liquidity. </w:t>
      </w:r>
      <w:r w:rsidR="0093387C">
        <w:rPr>
          <w:rFonts w:ascii="Times New Roman" w:eastAsia="Calibri" w:hAnsi="Times New Roman" w:cs="Times New Roman"/>
        </w:rPr>
        <w:t>Hospital a</w:t>
      </w:r>
      <w:r>
        <w:rPr>
          <w:rFonts w:ascii="Times New Roman" w:eastAsia="Calibri" w:hAnsi="Times New Roman" w:cs="Times New Roman"/>
        </w:rPr>
        <w:t xml:space="preserve">dmissions are off 14%, emergency room visits </w:t>
      </w:r>
      <w:r w:rsidR="00C4481B">
        <w:rPr>
          <w:rFonts w:ascii="Times New Roman" w:eastAsia="Calibri" w:hAnsi="Times New Roman" w:cs="Times New Roman"/>
        </w:rPr>
        <w:t xml:space="preserve">are </w:t>
      </w:r>
      <w:r>
        <w:rPr>
          <w:rFonts w:ascii="Times New Roman" w:eastAsia="Calibri" w:hAnsi="Times New Roman" w:cs="Times New Roman"/>
        </w:rPr>
        <w:t>off 40%</w:t>
      </w:r>
      <w:r w:rsidR="0093387C">
        <w:rPr>
          <w:rFonts w:ascii="Times New Roman" w:eastAsia="Calibri" w:hAnsi="Times New Roman" w:cs="Times New Roman"/>
        </w:rPr>
        <w:t>, so those revenues are down</w:t>
      </w:r>
      <w:r>
        <w:rPr>
          <w:rFonts w:ascii="Times New Roman" w:eastAsia="Calibri" w:hAnsi="Times New Roman" w:cs="Times New Roman"/>
        </w:rPr>
        <w:t xml:space="preserve">. </w:t>
      </w:r>
      <w:r w:rsidR="00C4481B">
        <w:rPr>
          <w:rFonts w:ascii="Times New Roman" w:eastAsia="Calibri" w:hAnsi="Times New Roman" w:cs="Times New Roman"/>
        </w:rPr>
        <w:t>The hospital a</w:t>
      </w:r>
      <w:r>
        <w:rPr>
          <w:rFonts w:ascii="Times New Roman" w:eastAsia="Calibri" w:hAnsi="Times New Roman" w:cs="Times New Roman"/>
        </w:rPr>
        <w:t>lso got $10 million from the federal stimulus package</w:t>
      </w:r>
      <w:r w:rsidR="00C4481B">
        <w:rPr>
          <w:rFonts w:ascii="Times New Roman" w:eastAsia="Calibri" w:hAnsi="Times New Roman" w:cs="Times New Roman"/>
        </w:rPr>
        <w:t xml:space="preserve"> that is helpful</w:t>
      </w:r>
      <w:r>
        <w:rPr>
          <w:rFonts w:ascii="Times New Roman" w:eastAsia="Calibri" w:hAnsi="Times New Roman" w:cs="Times New Roman"/>
        </w:rPr>
        <w:t xml:space="preserve">. </w:t>
      </w:r>
      <w:r w:rsidR="00C4481B">
        <w:rPr>
          <w:rFonts w:ascii="Times New Roman" w:eastAsia="Calibri" w:hAnsi="Times New Roman" w:cs="Times New Roman"/>
        </w:rPr>
        <w:t>A formula that would be more Medicaid-based</w:t>
      </w:r>
      <w:r w:rsidR="0093387C">
        <w:rPr>
          <w:rFonts w:ascii="Times New Roman" w:eastAsia="Calibri" w:hAnsi="Times New Roman" w:cs="Times New Roman"/>
        </w:rPr>
        <w:t xml:space="preserve"> (income)</w:t>
      </w:r>
      <w:r w:rsidR="00C4481B">
        <w:rPr>
          <w:rFonts w:ascii="Times New Roman" w:eastAsia="Calibri" w:hAnsi="Times New Roman" w:cs="Times New Roman"/>
        </w:rPr>
        <w:t xml:space="preserve"> than Medicare-based </w:t>
      </w:r>
      <w:r w:rsidR="0093387C">
        <w:rPr>
          <w:rFonts w:ascii="Times New Roman" w:eastAsia="Calibri" w:hAnsi="Times New Roman" w:cs="Times New Roman"/>
        </w:rPr>
        <w:t xml:space="preserve">(age) </w:t>
      </w:r>
      <w:r w:rsidR="00C4481B">
        <w:rPr>
          <w:rFonts w:ascii="Times New Roman" w:eastAsia="Calibri" w:hAnsi="Times New Roman" w:cs="Times New Roman"/>
        </w:rPr>
        <w:t xml:space="preserve">would be </w:t>
      </w:r>
      <w:r w:rsidR="0093387C">
        <w:rPr>
          <w:rFonts w:ascii="Times New Roman" w:eastAsia="Calibri" w:hAnsi="Times New Roman" w:cs="Times New Roman"/>
        </w:rPr>
        <w:t xml:space="preserve">more </w:t>
      </w:r>
      <w:r w:rsidR="00C4481B">
        <w:rPr>
          <w:rFonts w:ascii="Times New Roman" w:eastAsia="Calibri" w:hAnsi="Times New Roman" w:cs="Times New Roman"/>
        </w:rPr>
        <w:t xml:space="preserve">helpful and would better reflect UF Health’s patient profile. They’re looking to private philanthropy as a possible funding source to help deal with the emergency. Their Urban Health Alliance project to </w:t>
      </w:r>
      <w:r w:rsidR="0093387C">
        <w:rPr>
          <w:rFonts w:ascii="Times New Roman" w:eastAsia="Calibri" w:hAnsi="Times New Roman" w:cs="Times New Roman"/>
        </w:rPr>
        <w:t xml:space="preserve">provide a multi-faceted program to </w:t>
      </w:r>
      <w:r w:rsidR="00C4481B">
        <w:rPr>
          <w:rFonts w:ascii="Times New Roman" w:eastAsia="Calibri" w:hAnsi="Times New Roman" w:cs="Times New Roman"/>
        </w:rPr>
        <w:t xml:space="preserve">deal </w:t>
      </w:r>
      <w:r w:rsidR="0093387C">
        <w:rPr>
          <w:rFonts w:ascii="Times New Roman" w:eastAsia="Calibri" w:hAnsi="Times New Roman" w:cs="Times New Roman"/>
        </w:rPr>
        <w:t xml:space="preserve">systemically </w:t>
      </w:r>
      <w:r w:rsidR="00C4481B">
        <w:rPr>
          <w:rFonts w:ascii="Times New Roman" w:eastAsia="Calibri" w:hAnsi="Times New Roman" w:cs="Times New Roman"/>
        </w:rPr>
        <w:t xml:space="preserve">with the </w:t>
      </w:r>
      <w:r w:rsidR="0093387C">
        <w:rPr>
          <w:rFonts w:ascii="Times New Roman" w:eastAsia="Calibri" w:hAnsi="Times New Roman" w:cs="Times New Roman"/>
        </w:rPr>
        <w:t xml:space="preserve">challenges faced by the city’s </w:t>
      </w:r>
      <w:r w:rsidR="00C4481B">
        <w:rPr>
          <w:rFonts w:ascii="Times New Roman" w:eastAsia="Calibri" w:hAnsi="Times New Roman" w:cs="Times New Roman"/>
        </w:rPr>
        <w:t xml:space="preserve">low income </w:t>
      </w:r>
      <w:r w:rsidR="0093387C">
        <w:rPr>
          <w:rFonts w:ascii="Times New Roman" w:eastAsia="Calibri" w:hAnsi="Times New Roman" w:cs="Times New Roman"/>
        </w:rPr>
        <w:t xml:space="preserve">population </w:t>
      </w:r>
      <w:r w:rsidR="00C4481B">
        <w:rPr>
          <w:rFonts w:ascii="Times New Roman" w:eastAsia="Calibri" w:hAnsi="Times New Roman" w:cs="Times New Roman"/>
        </w:rPr>
        <w:t xml:space="preserve">was about ready to roll out </w:t>
      </w:r>
      <w:r w:rsidR="005B7A67">
        <w:rPr>
          <w:rFonts w:ascii="Times New Roman" w:eastAsia="Calibri" w:hAnsi="Times New Roman" w:cs="Times New Roman"/>
        </w:rPr>
        <w:t>this year but got postponed by the current crisis.</w:t>
      </w:r>
    </w:p>
    <w:p w:rsidR="00C4481B" w:rsidRDefault="00C4481B" w:rsidP="008F0A53">
      <w:pPr>
        <w:spacing w:after="0" w:line="240" w:lineRule="auto"/>
        <w:rPr>
          <w:rFonts w:ascii="Times New Roman" w:eastAsia="Calibri" w:hAnsi="Times New Roman" w:cs="Times New Roman"/>
        </w:rPr>
      </w:pPr>
    </w:p>
    <w:p w:rsidR="00C4481B" w:rsidRDefault="00B827D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4481B">
        <w:rPr>
          <w:rFonts w:ascii="Times New Roman" w:eastAsia="Calibri" w:hAnsi="Times New Roman" w:cs="Times New Roman"/>
        </w:rPr>
        <w:t xml:space="preserve">Ferraro </w:t>
      </w:r>
      <w:r>
        <w:rPr>
          <w:rFonts w:ascii="Times New Roman" w:eastAsia="Calibri" w:hAnsi="Times New Roman" w:cs="Times New Roman"/>
        </w:rPr>
        <w:t xml:space="preserve">asked if </w:t>
      </w:r>
      <w:r w:rsidR="00C4481B">
        <w:rPr>
          <w:rFonts w:ascii="Times New Roman" w:eastAsia="Calibri" w:hAnsi="Times New Roman" w:cs="Times New Roman"/>
        </w:rPr>
        <w:t xml:space="preserve">there </w:t>
      </w:r>
      <w:r>
        <w:rPr>
          <w:rFonts w:ascii="Times New Roman" w:eastAsia="Calibri" w:hAnsi="Times New Roman" w:cs="Times New Roman"/>
        </w:rPr>
        <w:t xml:space="preserve">is </w:t>
      </w:r>
      <w:r w:rsidR="00C4481B">
        <w:rPr>
          <w:rFonts w:ascii="Times New Roman" w:eastAsia="Calibri" w:hAnsi="Times New Roman" w:cs="Times New Roman"/>
        </w:rPr>
        <w:t>still a danger of people being carriers</w:t>
      </w:r>
      <w:r>
        <w:rPr>
          <w:rFonts w:ascii="Times New Roman" w:eastAsia="Calibri" w:hAnsi="Times New Roman" w:cs="Times New Roman"/>
        </w:rPr>
        <w:t xml:space="preserve"> of the virus</w:t>
      </w:r>
      <w:r w:rsidR="00C4481B">
        <w:rPr>
          <w:rFonts w:ascii="Times New Roman" w:eastAsia="Calibri" w:hAnsi="Times New Roman" w:cs="Times New Roman"/>
        </w:rPr>
        <w:t xml:space="preserve"> after they’</w:t>
      </w:r>
      <w:r>
        <w:rPr>
          <w:rFonts w:ascii="Times New Roman" w:eastAsia="Calibri" w:hAnsi="Times New Roman" w:cs="Times New Roman"/>
        </w:rPr>
        <w:t>ve tested negative; Dr. Haley said there is that possibility. In response to another question from Mr. Ferraro about w</w:t>
      </w:r>
      <w:r w:rsidR="00C4481B">
        <w:rPr>
          <w:rFonts w:ascii="Times New Roman" w:eastAsia="Calibri" w:hAnsi="Times New Roman" w:cs="Times New Roman"/>
        </w:rPr>
        <w:t>hat is the most importan</w:t>
      </w:r>
      <w:r>
        <w:rPr>
          <w:rFonts w:ascii="Times New Roman" w:eastAsia="Calibri" w:hAnsi="Times New Roman" w:cs="Times New Roman"/>
        </w:rPr>
        <w:t>t message to take to the public, Dr. Haley suggested 1) f</w:t>
      </w:r>
      <w:r w:rsidR="00C4481B">
        <w:rPr>
          <w:rFonts w:ascii="Times New Roman" w:eastAsia="Calibri" w:hAnsi="Times New Roman" w:cs="Times New Roman"/>
        </w:rPr>
        <w:t>ollow the instructions of the Mayor and Governor and stay home</w:t>
      </w:r>
      <w:r>
        <w:rPr>
          <w:rFonts w:ascii="Times New Roman" w:eastAsia="Calibri" w:hAnsi="Times New Roman" w:cs="Times New Roman"/>
        </w:rPr>
        <w:t xml:space="preserve"> as much as possible</w:t>
      </w:r>
      <w:r w:rsidR="00C4481B">
        <w:rPr>
          <w:rFonts w:ascii="Times New Roman" w:eastAsia="Calibri" w:hAnsi="Times New Roman" w:cs="Times New Roman"/>
        </w:rPr>
        <w:t xml:space="preserve">, </w:t>
      </w:r>
      <w:r>
        <w:rPr>
          <w:rFonts w:ascii="Times New Roman" w:eastAsia="Calibri" w:hAnsi="Times New Roman" w:cs="Times New Roman"/>
        </w:rPr>
        <w:t xml:space="preserve">2) </w:t>
      </w:r>
      <w:r w:rsidR="00C4481B">
        <w:rPr>
          <w:rFonts w:ascii="Times New Roman" w:eastAsia="Calibri" w:hAnsi="Times New Roman" w:cs="Times New Roman"/>
        </w:rPr>
        <w:t xml:space="preserve">socially distance when you go out, </w:t>
      </w:r>
      <w:r>
        <w:rPr>
          <w:rFonts w:ascii="Times New Roman" w:eastAsia="Calibri" w:hAnsi="Times New Roman" w:cs="Times New Roman"/>
        </w:rPr>
        <w:t xml:space="preserve">3) </w:t>
      </w:r>
      <w:r w:rsidR="00C4481B">
        <w:rPr>
          <w:rFonts w:ascii="Times New Roman" w:eastAsia="Calibri" w:hAnsi="Times New Roman" w:cs="Times New Roman"/>
        </w:rPr>
        <w:t>wear your mask</w:t>
      </w:r>
      <w:r>
        <w:rPr>
          <w:rFonts w:ascii="Times New Roman" w:eastAsia="Calibri" w:hAnsi="Times New Roman" w:cs="Times New Roman"/>
        </w:rPr>
        <w:t xml:space="preserve"> when you go out</w:t>
      </w:r>
      <w:r w:rsidR="00C4481B">
        <w:rPr>
          <w:rFonts w:ascii="Times New Roman" w:eastAsia="Calibri" w:hAnsi="Times New Roman" w:cs="Times New Roman"/>
        </w:rPr>
        <w:t xml:space="preserve">, </w:t>
      </w:r>
      <w:r>
        <w:rPr>
          <w:rFonts w:ascii="Times New Roman" w:eastAsia="Calibri" w:hAnsi="Times New Roman" w:cs="Times New Roman"/>
        </w:rPr>
        <w:t xml:space="preserve">and 4) </w:t>
      </w:r>
      <w:r w:rsidR="00C4481B">
        <w:rPr>
          <w:rFonts w:ascii="Times New Roman" w:eastAsia="Calibri" w:hAnsi="Times New Roman" w:cs="Times New Roman"/>
        </w:rPr>
        <w:t>wash your hands</w:t>
      </w:r>
      <w:r>
        <w:rPr>
          <w:rFonts w:ascii="Times New Roman" w:eastAsia="Calibri" w:hAnsi="Times New Roman" w:cs="Times New Roman"/>
        </w:rPr>
        <w:t xml:space="preserve"> frequently</w:t>
      </w:r>
      <w:r w:rsidR="00C4481B">
        <w:rPr>
          <w:rFonts w:ascii="Times New Roman" w:eastAsia="Calibri" w:hAnsi="Times New Roman" w:cs="Times New Roman"/>
        </w:rPr>
        <w:t xml:space="preserve">. </w:t>
      </w:r>
      <w:r>
        <w:rPr>
          <w:rFonts w:ascii="Times New Roman" w:eastAsia="Calibri" w:hAnsi="Times New Roman" w:cs="Times New Roman"/>
        </w:rPr>
        <w:t>He said</w:t>
      </w:r>
      <w:r w:rsidR="00016EE9">
        <w:rPr>
          <w:rFonts w:ascii="Times New Roman" w:eastAsia="Calibri" w:hAnsi="Times New Roman" w:cs="Times New Roman"/>
        </w:rPr>
        <w:t xml:space="preserve"> more testing </w:t>
      </w:r>
      <w:r>
        <w:rPr>
          <w:rFonts w:ascii="Times New Roman" w:eastAsia="Calibri" w:hAnsi="Times New Roman" w:cs="Times New Roman"/>
        </w:rPr>
        <w:t xml:space="preserve">is needed </w:t>
      </w:r>
      <w:r w:rsidR="00016EE9">
        <w:rPr>
          <w:rFonts w:ascii="Times New Roman" w:eastAsia="Calibri" w:hAnsi="Times New Roman" w:cs="Times New Roman"/>
        </w:rPr>
        <w:t>to know the full extent of the virus</w:t>
      </w:r>
      <w:r>
        <w:rPr>
          <w:rFonts w:ascii="Times New Roman" w:eastAsia="Calibri" w:hAnsi="Times New Roman" w:cs="Times New Roman"/>
        </w:rPr>
        <w:t xml:space="preserve"> in our community</w:t>
      </w:r>
      <w:r w:rsidR="00016EE9">
        <w:rPr>
          <w:rFonts w:ascii="Times New Roman" w:eastAsia="Calibri" w:hAnsi="Times New Roman" w:cs="Times New Roman"/>
        </w:rPr>
        <w:t xml:space="preserve">. </w:t>
      </w:r>
      <w:r>
        <w:rPr>
          <w:rFonts w:ascii="Times New Roman" w:eastAsia="Calibri" w:hAnsi="Times New Roman" w:cs="Times New Roman"/>
        </w:rPr>
        <w:t>Dr. Haley thanked</w:t>
      </w:r>
      <w:r w:rsidR="00016EE9">
        <w:rPr>
          <w:rFonts w:ascii="Times New Roman" w:eastAsia="Calibri" w:hAnsi="Times New Roman" w:cs="Times New Roman"/>
        </w:rPr>
        <w:t xml:space="preserve"> everyone for supporting UF Health and </w:t>
      </w:r>
      <w:r>
        <w:rPr>
          <w:rFonts w:ascii="Times New Roman" w:eastAsia="Calibri" w:hAnsi="Times New Roman" w:cs="Times New Roman"/>
        </w:rPr>
        <w:t>its employees in this trying time.</w:t>
      </w:r>
    </w:p>
    <w:p w:rsidR="00085670" w:rsidRDefault="00085670"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1</w:t>
      </w:r>
      <w:r w:rsidR="00E3547E">
        <w:rPr>
          <w:rFonts w:ascii="Times New Roman" w:eastAsia="Calibri" w:hAnsi="Times New Roman" w:cs="Times New Roman"/>
        </w:rPr>
        <w:t>0</w:t>
      </w:r>
      <w:r w:rsidR="00016EE9">
        <w:rPr>
          <w:rFonts w:ascii="Times New Roman" w:eastAsia="Calibri" w:hAnsi="Times New Roman" w:cs="Times New Roman"/>
        </w:rPr>
        <w:t>:55</w:t>
      </w:r>
      <w:r w:rsidRPr="007807E4">
        <w:rPr>
          <w:rFonts w:ascii="Times New Roman" w:eastAsia="Calibri" w:hAnsi="Times New Roman" w:cs="Times New Roman"/>
        </w:rPr>
        <w:t xml:space="preserve"> </w:t>
      </w:r>
      <w:r w:rsidR="00E3547E">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4503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195B8B" w:rsidP="007807E4">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sidR="00E3547E">
        <w:rPr>
          <w:rFonts w:ascii="Times New Roman" w:eastAsia="Calibri" w:hAnsi="Times New Roman" w:cs="Times New Roman"/>
        </w:rPr>
        <w:t>16</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C2F50">
        <w:rPr>
          <w:rFonts w:ascii="Times New Roman" w:eastAsia="Calibri" w:hAnsi="Times New Roman" w:cs="Times New Roman"/>
        </w:rPr>
        <w:t>1</w:t>
      </w:r>
      <w:r w:rsidR="00745031">
        <w:rPr>
          <w:rFonts w:ascii="Times New Roman" w:eastAsia="Calibri" w:hAnsi="Times New Roman" w:cs="Times New Roman"/>
        </w:rPr>
        <w:t>1</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745031">
        <w:rPr>
          <w:rFonts w:ascii="Times New Roman" w:eastAsia="Calibri" w:hAnsi="Times New Roman" w:cs="Times New Roman"/>
        </w:rPr>
        <w:t>a</w:t>
      </w:r>
      <w:bookmarkStart w:id="0" w:name="_GoBack"/>
      <w:bookmarkEnd w:id="0"/>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745031">
          <w:rPr>
            <w:noProof/>
          </w:rPr>
          <w:t>3</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6EE9"/>
    <w:rsid w:val="000170BB"/>
    <w:rsid w:val="0002242E"/>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5C89"/>
    <w:rsid w:val="000B28A2"/>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4ED6"/>
    <w:rsid w:val="00191E07"/>
    <w:rsid w:val="001925F1"/>
    <w:rsid w:val="001948AF"/>
    <w:rsid w:val="00195B8B"/>
    <w:rsid w:val="001971A1"/>
    <w:rsid w:val="001A42F6"/>
    <w:rsid w:val="001A58B0"/>
    <w:rsid w:val="001A78C2"/>
    <w:rsid w:val="001B6C26"/>
    <w:rsid w:val="001C29D4"/>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B4DE2"/>
    <w:rsid w:val="002C2599"/>
    <w:rsid w:val="002C3558"/>
    <w:rsid w:val="002D03DC"/>
    <w:rsid w:val="002E2C41"/>
    <w:rsid w:val="002E693D"/>
    <w:rsid w:val="002F1C47"/>
    <w:rsid w:val="003052D7"/>
    <w:rsid w:val="00326837"/>
    <w:rsid w:val="0034275B"/>
    <w:rsid w:val="0034430D"/>
    <w:rsid w:val="00353622"/>
    <w:rsid w:val="0035614D"/>
    <w:rsid w:val="003616D5"/>
    <w:rsid w:val="00373842"/>
    <w:rsid w:val="0039216F"/>
    <w:rsid w:val="003927C9"/>
    <w:rsid w:val="00394A00"/>
    <w:rsid w:val="00397730"/>
    <w:rsid w:val="003A26F8"/>
    <w:rsid w:val="003A49CC"/>
    <w:rsid w:val="003A779B"/>
    <w:rsid w:val="003B1E24"/>
    <w:rsid w:val="003B2A39"/>
    <w:rsid w:val="003B43A4"/>
    <w:rsid w:val="003C0306"/>
    <w:rsid w:val="003C29DB"/>
    <w:rsid w:val="003D3AA3"/>
    <w:rsid w:val="003D72EE"/>
    <w:rsid w:val="003E1B90"/>
    <w:rsid w:val="003F2D95"/>
    <w:rsid w:val="003F37D8"/>
    <w:rsid w:val="003F5540"/>
    <w:rsid w:val="00425FB2"/>
    <w:rsid w:val="00427E8F"/>
    <w:rsid w:val="00430B31"/>
    <w:rsid w:val="00444372"/>
    <w:rsid w:val="00444C99"/>
    <w:rsid w:val="004559ED"/>
    <w:rsid w:val="0047695D"/>
    <w:rsid w:val="00476F39"/>
    <w:rsid w:val="004806D4"/>
    <w:rsid w:val="00481C3F"/>
    <w:rsid w:val="0048338E"/>
    <w:rsid w:val="00490855"/>
    <w:rsid w:val="004912B9"/>
    <w:rsid w:val="00495A62"/>
    <w:rsid w:val="004A2604"/>
    <w:rsid w:val="004A6A14"/>
    <w:rsid w:val="004C373F"/>
    <w:rsid w:val="004C3E3A"/>
    <w:rsid w:val="004C6A98"/>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82D"/>
    <w:rsid w:val="005545A7"/>
    <w:rsid w:val="00554600"/>
    <w:rsid w:val="00554DE0"/>
    <w:rsid w:val="00557C25"/>
    <w:rsid w:val="005614DB"/>
    <w:rsid w:val="00570705"/>
    <w:rsid w:val="00574456"/>
    <w:rsid w:val="00581485"/>
    <w:rsid w:val="0058405F"/>
    <w:rsid w:val="00585508"/>
    <w:rsid w:val="005858C7"/>
    <w:rsid w:val="005A2521"/>
    <w:rsid w:val="005A5C58"/>
    <w:rsid w:val="005B0FE6"/>
    <w:rsid w:val="005B62F9"/>
    <w:rsid w:val="005B7966"/>
    <w:rsid w:val="005B7A67"/>
    <w:rsid w:val="005C0253"/>
    <w:rsid w:val="005C45DB"/>
    <w:rsid w:val="005C4F76"/>
    <w:rsid w:val="005F2868"/>
    <w:rsid w:val="005F4E60"/>
    <w:rsid w:val="005F635D"/>
    <w:rsid w:val="00627872"/>
    <w:rsid w:val="00640366"/>
    <w:rsid w:val="0064050A"/>
    <w:rsid w:val="00644AE5"/>
    <w:rsid w:val="00657BB0"/>
    <w:rsid w:val="00665ED2"/>
    <w:rsid w:val="00685596"/>
    <w:rsid w:val="00694F1F"/>
    <w:rsid w:val="006955D3"/>
    <w:rsid w:val="006A43FA"/>
    <w:rsid w:val="006A4497"/>
    <w:rsid w:val="006C1B04"/>
    <w:rsid w:val="006C27AD"/>
    <w:rsid w:val="006C39D6"/>
    <w:rsid w:val="006C6E07"/>
    <w:rsid w:val="006D7FEA"/>
    <w:rsid w:val="006E1E56"/>
    <w:rsid w:val="006F10CF"/>
    <w:rsid w:val="006F1553"/>
    <w:rsid w:val="006F7A78"/>
    <w:rsid w:val="00701824"/>
    <w:rsid w:val="007043D9"/>
    <w:rsid w:val="007072C3"/>
    <w:rsid w:val="00713FB6"/>
    <w:rsid w:val="00716D89"/>
    <w:rsid w:val="007323B9"/>
    <w:rsid w:val="007359C2"/>
    <w:rsid w:val="00743AC2"/>
    <w:rsid w:val="00745031"/>
    <w:rsid w:val="00750899"/>
    <w:rsid w:val="007561CD"/>
    <w:rsid w:val="00757632"/>
    <w:rsid w:val="0076624B"/>
    <w:rsid w:val="0076646D"/>
    <w:rsid w:val="007807E4"/>
    <w:rsid w:val="00787B54"/>
    <w:rsid w:val="00790970"/>
    <w:rsid w:val="00796EE1"/>
    <w:rsid w:val="00797BD2"/>
    <w:rsid w:val="007A5F6F"/>
    <w:rsid w:val="007A67B8"/>
    <w:rsid w:val="007B13AD"/>
    <w:rsid w:val="007C2F50"/>
    <w:rsid w:val="007D70C1"/>
    <w:rsid w:val="007D7F70"/>
    <w:rsid w:val="007E20FC"/>
    <w:rsid w:val="007E2B98"/>
    <w:rsid w:val="007F0B9C"/>
    <w:rsid w:val="007F17F5"/>
    <w:rsid w:val="007F2E57"/>
    <w:rsid w:val="007F7A73"/>
    <w:rsid w:val="00802820"/>
    <w:rsid w:val="00802888"/>
    <w:rsid w:val="008035AD"/>
    <w:rsid w:val="008179C7"/>
    <w:rsid w:val="00825321"/>
    <w:rsid w:val="00827615"/>
    <w:rsid w:val="00850DB0"/>
    <w:rsid w:val="00853874"/>
    <w:rsid w:val="00857144"/>
    <w:rsid w:val="00857FB5"/>
    <w:rsid w:val="00860B3E"/>
    <w:rsid w:val="00881C66"/>
    <w:rsid w:val="0088501F"/>
    <w:rsid w:val="008935AD"/>
    <w:rsid w:val="00896DD9"/>
    <w:rsid w:val="00896EF5"/>
    <w:rsid w:val="008A23FA"/>
    <w:rsid w:val="008A4B5A"/>
    <w:rsid w:val="008B6F7B"/>
    <w:rsid w:val="008C1136"/>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81FB2"/>
    <w:rsid w:val="009C3218"/>
    <w:rsid w:val="009C4EEC"/>
    <w:rsid w:val="009D1D6B"/>
    <w:rsid w:val="009D319C"/>
    <w:rsid w:val="009E0879"/>
    <w:rsid w:val="009F1B94"/>
    <w:rsid w:val="009F79F3"/>
    <w:rsid w:val="00A0184D"/>
    <w:rsid w:val="00A02684"/>
    <w:rsid w:val="00A046F6"/>
    <w:rsid w:val="00A14543"/>
    <w:rsid w:val="00A158A5"/>
    <w:rsid w:val="00A179DA"/>
    <w:rsid w:val="00A20517"/>
    <w:rsid w:val="00A32A8F"/>
    <w:rsid w:val="00A33AA8"/>
    <w:rsid w:val="00A34EB5"/>
    <w:rsid w:val="00A3549B"/>
    <w:rsid w:val="00A5277A"/>
    <w:rsid w:val="00A674FC"/>
    <w:rsid w:val="00A67DA8"/>
    <w:rsid w:val="00A817FB"/>
    <w:rsid w:val="00AA7360"/>
    <w:rsid w:val="00AB2ADB"/>
    <w:rsid w:val="00AB79E6"/>
    <w:rsid w:val="00AB7C58"/>
    <w:rsid w:val="00AE0118"/>
    <w:rsid w:val="00AE3F0F"/>
    <w:rsid w:val="00AF4B21"/>
    <w:rsid w:val="00B01468"/>
    <w:rsid w:val="00B03533"/>
    <w:rsid w:val="00B072D3"/>
    <w:rsid w:val="00B12BBD"/>
    <w:rsid w:val="00B13554"/>
    <w:rsid w:val="00B22E61"/>
    <w:rsid w:val="00B34E81"/>
    <w:rsid w:val="00B367BF"/>
    <w:rsid w:val="00B446A1"/>
    <w:rsid w:val="00B62926"/>
    <w:rsid w:val="00B62D83"/>
    <w:rsid w:val="00B64F59"/>
    <w:rsid w:val="00B6606F"/>
    <w:rsid w:val="00B717B6"/>
    <w:rsid w:val="00B7314F"/>
    <w:rsid w:val="00B75D49"/>
    <w:rsid w:val="00B811B9"/>
    <w:rsid w:val="00B827DC"/>
    <w:rsid w:val="00B8304D"/>
    <w:rsid w:val="00B86255"/>
    <w:rsid w:val="00B8771F"/>
    <w:rsid w:val="00B935CA"/>
    <w:rsid w:val="00B97EC4"/>
    <w:rsid w:val="00BA41DB"/>
    <w:rsid w:val="00BA596B"/>
    <w:rsid w:val="00BA74A2"/>
    <w:rsid w:val="00BB0FF8"/>
    <w:rsid w:val="00BC1387"/>
    <w:rsid w:val="00BC4EB3"/>
    <w:rsid w:val="00BF0048"/>
    <w:rsid w:val="00BF03E5"/>
    <w:rsid w:val="00BF7E32"/>
    <w:rsid w:val="00C04557"/>
    <w:rsid w:val="00C2623F"/>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61A0"/>
    <w:rsid w:val="00D5203F"/>
    <w:rsid w:val="00D6282F"/>
    <w:rsid w:val="00D62A2D"/>
    <w:rsid w:val="00D62C1A"/>
    <w:rsid w:val="00D64243"/>
    <w:rsid w:val="00D75B74"/>
    <w:rsid w:val="00D914C3"/>
    <w:rsid w:val="00D919E3"/>
    <w:rsid w:val="00D966BD"/>
    <w:rsid w:val="00DA096E"/>
    <w:rsid w:val="00DB0E93"/>
    <w:rsid w:val="00DB42F1"/>
    <w:rsid w:val="00DB795D"/>
    <w:rsid w:val="00DC008F"/>
    <w:rsid w:val="00DC016A"/>
    <w:rsid w:val="00DC2753"/>
    <w:rsid w:val="00DD631C"/>
    <w:rsid w:val="00DE1B4A"/>
    <w:rsid w:val="00DE4A96"/>
    <w:rsid w:val="00DE4C12"/>
    <w:rsid w:val="00DF2F46"/>
    <w:rsid w:val="00E1193B"/>
    <w:rsid w:val="00E150A1"/>
    <w:rsid w:val="00E160A2"/>
    <w:rsid w:val="00E17150"/>
    <w:rsid w:val="00E179E4"/>
    <w:rsid w:val="00E347FE"/>
    <w:rsid w:val="00E3547E"/>
    <w:rsid w:val="00E4110C"/>
    <w:rsid w:val="00E50BC2"/>
    <w:rsid w:val="00E620E9"/>
    <w:rsid w:val="00E73BA3"/>
    <w:rsid w:val="00E745DE"/>
    <w:rsid w:val="00E83A5B"/>
    <w:rsid w:val="00E943F9"/>
    <w:rsid w:val="00E95373"/>
    <w:rsid w:val="00E972DB"/>
    <w:rsid w:val="00EA3C5C"/>
    <w:rsid w:val="00EA5A24"/>
    <w:rsid w:val="00EB6F2C"/>
    <w:rsid w:val="00EC2FFF"/>
    <w:rsid w:val="00EC36C1"/>
    <w:rsid w:val="00EC7B21"/>
    <w:rsid w:val="00ED5860"/>
    <w:rsid w:val="00EE0708"/>
    <w:rsid w:val="00EF6377"/>
    <w:rsid w:val="00EF7A87"/>
    <w:rsid w:val="00F006EA"/>
    <w:rsid w:val="00F13599"/>
    <w:rsid w:val="00F53403"/>
    <w:rsid w:val="00F55333"/>
    <w:rsid w:val="00F570D8"/>
    <w:rsid w:val="00F60B3E"/>
    <w:rsid w:val="00F64931"/>
    <w:rsid w:val="00F666EA"/>
    <w:rsid w:val="00F72372"/>
    <w:rsid w:val="00F81894"/>
    <w:rsid w:val="00F83AE7"/>
    <w:rsid w:val="00F929FE"/>
    <w:rsid w:val="00F92CA3"/>
    <w:rsid w:val="00F95543"/>
    <w:rsid w:val="00F95AEA"/>
    <w:rsid w:val="00FA2078"/>
    <w:rsid w:val="00FA4783"/>
    <w:rsid w:val="00FB4978"/>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99D4-32C5-4A3D-B1D1-BEE212B9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30</cp:revision>
  <cp:lastPrinted>2020-02-25T22:26:00Z</cp:lastPrinted>
  <dcterms:created xsi:type="dcterms:W3CDTF">2020-04-15T18:54:00Z</dcterms:created>
  <dcterms:modified xsi:type="dcterms:W3CDTF">2020-04-16T15:20:00Z</dcterms:modified>
</cp:coreProperties>
</file>